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AA36A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99676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CONSERVTION, PRESERVATION AND RESTORATION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5037"/>
        <w:gridCol w:w="5038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>I have read the CPR Grant guidelines and understand that failure to comply with the Guidelines may result in revocation of the AAZK CPR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  <w:bookmarkStart w:id="0" w:name="_GoBack"/>
        <w:bookmarkEnd w:id="0"/>
      </w:tr>
      <w:tr w:rsidR="003B29D8" w:rsidTr="003B29D8">
        <w:tc>
          <w:tcPr>
            <w:tcW w:w="10075" w:type="dxa"/>
            <w:gridSpan w:val="2"/>
            <w:shd w:val="clear" w:color="auto" w:fill="D9D9D9" w:themeFill="background1" w:themeFillShade="D9"/>
          </w:tcPr>
          <w:p w:rsidR="003B29D8" w:rsidRP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3B29D8" w:rsidTr="003B29D8">
        <w:tc>
          <w:tcPr>
            <w:tcW w:w="5037" w:type="dxa"/>
            <w:shd w:val="clear" w:color="auto" w:fill="FFF2CC" w:themeFill="accent4" w:themeFillTint="33"/>
          </w:tcPr>
          <w:p w:rsidR="003B29D8" w:rsidRDefault="003B29D8" w:rsidP="002A09B7">
            <w:pPr>
              <w:jc w:val="center"/>
              <w:rPr>
                <w:b/>
                <w:i/>
              </w:rPr>
            </w:pPr>
            <w:r w:rsidRPr="003B29D8">
              <w:rPr>
                <w:b/>
                <w:i/>
              </w:rPr>
              <w:t xml:space="preserve">Electronic (preferred) </w:t>
            </w:r>
          </w:p>
          <w:p w:rsidR="003B29D8" w:rsidRPr="003B29D8" w:rsidRDefault="003B29D8" w:rsidP="002A09B7">
            <w:pPr>
              <w:jc w:val="center"/>
              <w:rPr>
                <w:b/>
                <w:i/>
              </w:rPr>
            </w:pP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Jessica Munson, Chair </w:t>
            </w: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3B29D8" w:rsidRDefault="003B29D8" w:rsidP="002A09B7">
            <w:pPr>
              <w:jc w:val="center"/>
              <w:rPr>
                <w:b/>
              </w:rPr>
            </w:pPr>
            <w:hyperlink r:id="rId5" w:history="1">
              <w:r w:rsidRPr="003B29D8">
                <w:rPr>
                  <w:rStyle w:val="Hyperlink"/>
                  <w:b/>
                </w:rPr>
                <w:t>Jessica.Munson@aazk.org</w:t>
              </w:r>
            </w:hyperlink>
          </w:p>
        </w:tc>
        <w:tc>
          <w:tcPr>
            <w:tcW w:w="5038" w:type="dxa"/>
            <w:shd w:val="clear" w:color="auto" w:fill="FFF2CC" w:themeFill="accent4" w:themeFillTint="33"/>
          </w:tcPr>
          <w:p w:rsidR="003B29D8" w:rsidRPr="003B29D8" w:rsidRDefault="003B29D8" w:rsidP="002A09B7">
            <w:pPr>
              <w:jc w:val="center"/>
              <w:rPr>
                <w:b/>
                <w:i/>
              </w:rPr>
            </w:pPr>
            <w:r w:rsidRPr="003B29D8">
              <w:rPr>
                <w:b/>
                <w:i/>
              </w:rPr>
              <w:t>Mail</w:t>
            </w:r>
          </w:p>
          <w:p w:rsidR="003B29D8" w:rsidRDefault="003B29D8" w:rsidP="002A09B7">
            <w:pPr>
              <w:jc w:val="center"/>
              <w:rPr>
                <w:b/>
              </w:rPr>
            </w:pP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>Jessica Munson, Chair</w:t>
            </w: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>Milwaukee County Zoo</w:t>
            </w:r>
          </w:p>
          <w:p w:rsidR="003B29D8" w:rsidRDefault="003B29D8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10001 W. </w:t>
            </w:r>
            <w:proofErr w:type="spellStart"/>
            <w:r>
              <w:rPr>
                <w:b/>
              </w:rPr>
              <w:t>Bluemound</w:t>
            </w:r>
            <w:proofErr w:type="spellEnd"/>
            <w:r>
              <w:rPr>
                <w:b/>
              </w:rPr>
              <w:t xml:space="preserve"> Road</w:t>
            </w:r>
          </w:p>
          <w:p w:rsidR="003B29D8" w:rsidRDefault="003B29D8" w:rsidP="003B29D8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Milwaukee, WI  </w:t>
            </w:r>
            <w:r w:rsidRPr="003B29D8">
              <w:rPr>
                <w:rFonts w:ascii="Calibri" w:hAnsi="Calibri"/>
                <w:b/>
                <w:color w:val="000000"/>
              </w:rPr>
              <w:t>53226-4346</w:t>
            </w:r>
          </w:p>
          <w:p w:rsidR="003B29D8" w:rsidRDefault="003B29D8" w:rsidP="002A09B7">
            <w:pPr>
              <w:jc w:val="center"/>
              <w:rPr>
                <w:b/>
              </w:rPr>
            </w:pP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B29D8"/>
    <w:rsid w:val="003F57C6"/>
    <w:rsid w:val="00723D44"/>
    <w:rsid w:val="00996763"/>
    <w:rsid w:val="00AA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B29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325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essica.Munson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2013-07-16T15:34:00Z</dcterms:created>
  <dcterms:modified xsi:type="dcterms:W3CDTF">2016-01-26T17:07:00Z</dcterms:modified>
</cp:coreProperties>
</file>